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BC24" w14:textId="42BFAFDF" w:rsidR="00764B24" w:rsidRDefault="00351498">
      <w:pPr>
        <w:pStyle w:val="Heading1"/>
      </w:pPr>
      <w:r>
        <w:t xml:space="preserve">Role-Play Activity: Realigning the Team – Group Coaching </w:t>
      </w:r>
      <w:proofErr w:type="gramStart"/>
      <w:r>
        <w:t>With</w:t>
      </w:r>
      <w:proofErr w:type="gramEnd"/>
      <w:r>
        <w:t xml:space="preserve"> a CLEAR Contract – Part 2</w:t>
      </w:r>
    </w:p>
    <w:p w14:paraId="51C68A78" w14:textId="77777777" w:rsidR="00764B24" w:rsidRDefault="00351498">
      <w:r>
        <w:t>Following the misaligned kickoff, the team regroups—this time with a coach present. The focus is now on co-creating a contract: clarifying purpose, roles, expectations, and psychological safety.</w:t>
      </w:r>
    </w:p>
    <w:p w14:paraId="48BAEBD2" w14:textId="77777777" w:rsidR="00764B24" w:rsidRDefault="00351498">
      <w:r>
        <w:t>Coach: Thanks everyone. Before we dive back in, I’d like to set the stage. What would success look like—for this team and the client?</w:t>
      </w:r>
    </w:p>
    <w:p w14:paraId="45F5A30B" w14:textId="77777777" w:rsidR="00764B24" w:rsidRDefault="00351498">
      <w:r>
        <w:t>Jordan: For me? A shared vision. Fewer assumptions. And no surprises mid-sprint.</w:t>
      </w:r>
    </w:p>
    <w:p w14:paraId="7B7CA8F8" w14:textId="77777777" w:rsidR="00764B24" w:rsidRDefault="00351498">
      <w:r>
        <w:t>Cam: I want clarity on who’s leading. And what “done” really means.</w:t>
      </w:r>
    </w:p>
    <w:p w14:paraId="786B3956" w14:textId="77777777" w:rsidR="00764B24" w:rsidRDefault="00351498">
      <w:r>
        <w:t>Coach: Let’s build that together. What do we need to feel safe, respected, and effective?</w:t>
      </w:r>
    </w:p>
    <w:p w14:paraId="44839333" w14:textId="77777777" w:rsidR="00764B24" w:rsidRDefault="00351498">
      <w:r>
        <w:t>Sam: I need space to ask “dumb” questions without judgment. That helps me track the big picture.</w:t>
      </w:r>
    </w:p>
    <w:p w14:paraId="06B2E838" w14:textId="77777777" w:rsidR="00764B24" w:rsidRDefault="00351498">
      <w:r>
        <w:t>Toni: I need decisions documented. If something shifts, I want to know who changed it—and why.</w:t>
      </w:r>
    </w:p>
    <w:p w14:paraId="188353E9" w14:textId="77777777" w:rsidR="00764B24" w:rsidRDefault="00351498">
      <w:r>
        <w:t>Alex: I’m happy to take a design lead role—if that’s aligned. I just don’t want to step on anyone.</w:t>
      </w:r>
    </w:p>
    <w:p w14:paraId="0136C187" w14:textId="77777777" w:rsidR="00764B24" w:rsidRDefault="00351498">
      <w:r>
        <w:t>Coach: That’s a generous offer, Alex. Cam, what would help you feel this isn’t a takeover?</w:t>
      </w:r>
    </w:p>
    <w:p w14:paraId="2CAB0E25" w14:textId="77777777" w:rsidR="00764B24" w:rsidRDefault="00351498">
      <w:r>
        <w:t>Cam: Honestly? If we agree that I still lead client touchpoints. That’s my space.</w:t>
      </w:r>
    </w:p>
    <w:p w14:paraId="394A5A77" w14:textId="77777777" w:rsidR="00764B24" w:rsidRDefault="00351498">
      <w:r>
        <w:t>Coach: Noted. So: Alex leads design. Cam leads client-facing comms. Everyone gets 24-hour heads-up on key doc changes. That our working agreement?</w:t>
      </w:r>
    </w:p>
    <w:p w14:paraId="747D4EF9" w14:textId="77777777" w:rsidR="00764B24" w:rsidRDefault="00351498">
      <w:r>
        <w:t>All: Yes.</w:t>
      </w:r>
    </w:p>
    <w:p w14:paraId="064B9069" w14:textId="77777777" w:rsidR="00764B24" w:rsidRDefault="00351498">
      <w:r>
        <w:t>Coach: Let’s check back in midweek to see how it’s going. You’ve just co-created clarity, roles, and accountability—in under ten minutes.</w:t>
      </w:r>
    </w:p>
    <w:p w14:paraId="1BEFB9A1" w14:textId="77777777" w:rsidR="00764B24" w:rsidRDefault="00351498">
      <w:r>
        <w:t>Use this scene to explore the impact of co-created agreements. What shifted? Who stepped up? Who softened? How did the group dynamic change from Part 1?</w:t>
      </w:r>
    </w:p>
    <w:p w14:paraId="553DC995" w14:textId="77777777" w:rsidR="00351498" w:rsidRDefault="00351498"/>
    <w:p w14:paraId="0254CF66" w14:textId="77777777" w:rsidR="00351498" w:rsidRDefault="00351498" w:rsidP="0035149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© 2025 Dr. William E. Hamilton, Jr., Ph.D. | Licensed under  </w:t>
      </w:r>
    </w:p>
    <w:p w14:paraId="0AA51DC7" w14:textId="77777777" w:rsidR="00351498" w:rsidRDefault="00351498" w:rsidP="0035149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Creative Commons Attribution-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NonCommercial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4.0 International (CC BY-NC 4.0)  </w:t>
      </w:r>
    </w:p>
    <w:p w14:paraId="7B7404BA" w14:textId="77777777" w:rsidR="00351498" w:rsidRDefault="00351498" w:rsidP="0035149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https://creativecommons.org/licenses/by-nc/4.0/</w:t>
      </w:r>
    </w:p>
    <w:p w14:paraId="359CD714" w14:textId="77777777" w:rsidR="00351498" w:rsidRDefault="00351498"/>
    <w:sectPr w:rsidR="003514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9432699">
    <w:abstractNumId w:val="8"/>
  </w:num>
  <w:num w:numId="2" w16cid:durableId="2070151452">
    <w:abstractNumId w:val="6"/>
  </w:num>
  <w:num w:numId="3" w16cid:durableId="734668756">
    <w:abstractNumId w:val="5"/>
  </w:num>
  <w:num w:numId="4" w16cid:durableId="909194658">
    <w:abstractNumId w:val="4"/>
  </w:num>
  <w:num w:numId="5" w16cid:durableId="1022590665">
    <w:abstractNumId w:val="7"/>
  </w:num>
  <w:num w:numId="6" w16cid:durableId="1364793016">
    <w:abstractNumId w:val="3"/>
  </w:num>
  <w:num w:numId="7" w16cid:durableId="1634822882">
    <w:abstractNumId w:val="2"/>
  </w:num>
  <w:num w:numId="8" w16cid:durableId="43218901">
    <w:abstractNumId w:val="1"/>
  </w:num>
  <w:num w:numId="9" w16cid:durableId="8363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MjAxNzU1NrIwMTZS0lEKTi0uzszPAykwrAUARLsa2CwAAAA="/>
  </w:docVars>
  <w:rsids>
    <w:rsidRoot w:val="00B47730"/>
    <w:rsid w:val="00034616"/>
    <w:rsid w:val="0006063C"/>
    <w:rsid w:val="0010547B"/>
    <w:rsid w:val="0015074B"/>
    <w:rsid w:val="0029639D"/>
    <w:rsid w:val="00326F90"/>
    <w:rsid w:val="00351498"/>
    <w:rsid w:val="00614382"/>
    <w:rsid w:val="00764B24"/>
    <w:rsid w:val="00AA1D8D"/>
    <w:rsid w:val="00B42C3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6AFC"/>
  <w14:defaultImageDpi w14:val="330"/>
  <w15:docId w15:val="{872E9134-04FF-4EA4-A941-04DC3B98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5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1477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Hamilton</cp:lastModifiedBy>
  <cp:revision>3</cp:revision>
  <dcterms:created xsi:type="dcterms:W3CDTF">2025-04-11T04:48:00Z</dcterms:created>
  <dcterms:modified xsi:type="dcterms:W3CDTF">2025-04-12T10:16:00Z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5055a6fc13fe0d874288de25d1f5f2659db118e5b8d14fea2ee09ab957b1a2b3</vt:lpwstr>
  </property>
</Properties>
</file>